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B88623" w14:textId="77777777" w:rsidR="00A43F68" w:rsidRDefault="00A43F6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1474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40"/>
        <w:gridCol w:w="2703"/>
      </w:tblGrid>
      <w:tr w:rsidR="004B57B2" w14:paraId="10FF4362" w14:textId="77777777" w:rsidTr="00906CEF">
        <w:trPr>
          <w:cantSplit/>
          <w:trHeight w:val="1396"/>
          <w:jc w:val="center"/>
        </w:trPr>
        <w:tc>
          <w:tcPr>
            <w:tcW w:w="12040" w:type="dxa"/>
            <w:vAlign w:val="center"/>
          </w:tcPr>
          <w:p w14:paraId="7E3F89F0" w14:textId="77777777" w:rsidR="00AD2377" w:rsidRDefault="00AD2377" w:rsidP="00AD2377">
            <w:pPr>
              <w:spacing w:line="288" w:lineRule="auto"/>
              <w:ind w:right="2248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Grzegorz Kosiński</w:t>
            </w:r>
          </w:p>
          <w:p w14:paraId="4C0935D1" w14:textId="17CF5AC4" w:rsidR="004B57B2" w:rsidRDefault="00BE7193" w:rsidP="00BE7193">
            <w:pPr>
              <w:spacing w:line="288" w:lineRule="auto"/>
              <w:ind w:right="224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bCs/>
              </w:rPr>
              <w:t>Popławy 8, 17-120 Brańsk</w:t>
            </w:r>
          </w:p>
        </w:tc>
        <w:tc>
          <w:tcPr>
            <w:tcW w:w="2703" w:type="dxa"/>
          </w:tcPr>
          <w:p w14:paraId="330CECEC" w14:textId="77777777" w:rsidR="004B57B2" w:rsidRDefault="004B57B2" w:rsidP="004B57B2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11E9DA07" w14:textId="77777777" w:rsidR="004B57B2" w:rsidRDefault="004B57B2" w:rsidP="004B57B2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18625FBB" w14:textId="5BE00AE0" w:rsidR="004B57B2" w:rsidRDefault="004B57B2" w:rsidP="004B57B2">
            <w:pPr>
              <w:pStyle w:val="Nagwek1"/>
              <w:spacing w:line="288" w:lineRule="auto"/>
              <w:ind w:left="-57" w:right="-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Cs/>
              </w:rPr>
              <w:t>P-0</w:t>
            </w:r>
            <w:r w:rsidR="00D57CD4">
              <w:rPr>
                <w:rFonts w:ascii="Arial" w:eastAsia="Arial" w:hAnsi="Arial" w:cs="Arial"/>
                <w:bCs/>
              </w:rPr>
              <w:t>3</w:t>
            </w:r>
            <w:r>
              <w:rPr>
                <w:rFonts w:ascii="Arial" w:eastAsia="Arial" w:hAnsi="Arial" w:cs="Arial"/>
                <w:bCs/>
              </w:rPr>
              <w:t>/2</w:t>
            </w:r>
            <w:r w:rsidR="00D57CD4">
              <w:rPr>
                <w:rFonts w:ascii="Arial" w:eastAsia="Arial" w:hAnsi="Arial" w:cs="Arial"/>
                <w:bCs/>
              </w:rPr>
              <w:t>6</w:t>
            </w:r>
            <w:r>
              <w:rPr>
                <w:rFonts w:ascii="Arial" w:eastAsia="Arial" w:hAnsi="Arial" w:cs="Arial"/>
                <w:bCs/>
              </w:rPr>
              <w:t>/G</w:t>
            </w:r>
            <w:r w:rsidR="00D57CD4">
              <w:rPr>
                <w:rFonts w:ascii="Arial" w:eastAsia="Arial" w:hAnsi="Arial" w:cs="Arial"/>
                <w:bCs/>
              </w:rPr>
              <w:t>K</w:t>
            </w:r>
          </w:p>
        </w:tc>
      </w:tr>
    </w:tbl>
    <w:p w14:paraId="2BC8ADCA" w14:textId="77777777" w:rsidR="00A43F68" w:rsidRDefault="00A43F68">
      <w:pPr>
        <w:pStyle w:val="Nagwek1"/>
        <w:spacing w:line="288" w:lineRule="auto"/>
        <w:jc w:val="right"/>
        <w:rPr>
          <w:rFonts w:ascii="Arial" w:eastAsia="Arial" w:hAnsi="Arial" w:cs="Arial"/>
        </w:rPr>
      </w:pPr>
    </w:p>
    <w:p w14:paraId="4CBFF825" w14:textId="77777777" w:rsidR="00A43F68" w:rsidRDefault="00A03A06">
      <w:pPr>
        <w:pStyle w:val="Nagwek1"/>
        <w:spacing w:line="288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Załącznik nr 6 </w:t>
      </w:r>
      <w:r>
        <w:rPr>
          <w:rFonts w:ascii="Arial" w:eastAsia="Arial" w:hAnsi="Arial" w:cs="Arial"/>
          <w:b w:val="0"/>
        </w:rPr>
        <w:t>do Ogłoszenia o przetargu</w:t>
      </w:r>
    </w:p>
    <w:p w14:paraId="7B9F9481" w14:textId="77777777" w:rsidR="00A43F68" w:rsidRDefault="00A43F68">
      <w:pPr>
        <w:widowControl w:val="0"/>
        <w:spacing w:line="288" w:lineRule="auto"/>
        <w:ind w:right="4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pPr w:leftFromText="180" w:rightFromText="180" w:topFromText="180" w:bottomFromText="180" w:vertAnchor="text"/>
        <w:tblW w:w="146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5"/>
        <w:gridCol w:w="11295"/>
      </w:tblGrid>
      <w:tr w:rsidR="00A43F68" w14:paraId="0AC8D5BC" w14:textId="77777777"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11CBD" w14:textId="77777777" w:rsidR="00A43F68" w:rsidRDefault="00A03A06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Pełna nazwa Wykonawcy:</w:t>
            </w:r>
          </w:p>
        </w:tc>
        <w:tc>
          <w:tcPr>
            <w:tcW w:w="1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84C84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7AEC0CDC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4CB65ADE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</w:tc>
      </w:tr>
      <w:tr w:rsidR="00A43F68" w14:paraId="77727F43" w14:textId="77777777"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C5407" w14:textId="77777777" w:rsidR="00A43F68" w:rsidRDefault="00A03A06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Dane teleadresowe Wykonawcy, </w:t>
            </w:r>
          </w:p>
          <w:p w14:paraId="34F07C5E" w14:textId="77777777" w:rsidR="00A43F68" w:rsidRDefault="00A03A06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numer NIP, KRS:</w:t>
            </w:r>
          </w:p>
        </w:tc>
        <w:tc>
          <w:tcPr>
            <w:tcW w:w="1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FE43D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1043B395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104D102E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</w:tc>
      </w:tr>
    </w:tbl>
    <w:p w14:paraId="7E892346" w14:textId="77777777" w:rsidR="00A43F68" w:rsidRDefault="00A43F6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14:paraId="2649C527" w14:textId="77777777" w:rsidR="00BE7193" w:rsidRDefault="00BE719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14:paraId="37AF0043" w14:textId="77777777" w:rsidR="00BE7193" w:rsidRDefault="00BE719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14:paraId="43BA8959" w14:textId="77777777" w:rsidR="00BE7193" w:rsidRDefault="00BE719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14:paraId="730F221E" w14:textId="77777777" w:rsidR="00BE7193" w:rsidRDefault="00BE719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14:paraId="69AC12EA" w14:textId="77777777" w:rsidR="00BE7193" w:rsidRDefault="00BE719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14:paraId="0C0DE875" w14:textId="77777777" w:rsidR="00BE7193" w:rsidRDefault="00BE719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14:paraId="47874A4F" w14:textId="77777777" w:rsidR="00BE7193" w:rsidRDefault="00BE719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14:paraId="5EB2A2B1" w14:textId="77777777" w:rsidR="00BE7193" w:rsidRDefault="00BE719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sz w:val="22"/>
          <w:szCs w:val="22"/>
        </w:rPr>
      </w:pPr>
    </w:p>
    <w:p w14:paraId="6E1B30E2" w14:textId="77777777" w:rsidR="00A43F68" w:rsidRDefault="00A43F6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242F4311" w14:textId="77777777" w:rsidR="00A43F68" w:rsidRDefault="00A03A0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WYKAZ ROBÓT BUDOWLANYCH</w:t>
      </w:r>
    </w:p>
    <w:p w14:paraId="442CAB7B" w14:textId="77777777" w:rsidR="00A43F68" w:rsidRDefault="00A43F6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00BB7264" w14:textId="77777777" w:rsidR="00A43F68" w:rsidRDefault="00A03A06">
      <w:pPr>
        <w:spacing w:line="288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Wykonawca wypełnia:</w:t>
      </w:r>
    </w:p>
    <w:p w14:paraId="32201E9A" w14:textId="77777777" w:rsidR="00A43F68" w:rsidRDefault="00A43F68">
      <w:pPr>
        <w:spacing w:line="288" w:lineRule="auto"/>
        <w:ind w:left="720"/>
        <w:rPr>
          <w:rFonts w:ascii="Arial" w:eastAsia="Arial" w:hAnsi="Arial" w:cs="Arial"/>
          <w:sz w:val="22"/>
          <w:szCs w:val="22"/>
        </w:rPr>
      </w:pPr>
    </w:p>
    <w:p w14:paraId="1542BD3C" w14:textId="77777777" w:rsidR="00A43F68" w:rsidRDefault="00A03A06">
      <w:pPr>
        <w:numPr>
          <w:ilvl w:val="0"/>
          <w:numId w:val="2"/>
        </w:numPr>
        <w:spacing w:line="288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Całość tabeli poniżej zgodnie z objaśnieniami wskazanymi pod tą tabelą.</w:t>
      </w:r>
    </w:p>
    <w:p w14:paraId="3C626A1F" w14:textId="77777777" w:rsidR="00A43F68" w:rsidRDefault="00A43F6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268DF5C0" w14:textId="77777777" w:rsidR="00A43F68" w:rsidRDefault="00A43F6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7"/>
        <w:tblW w:w="146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700"/>
        <w:gridCol w:w="4110"/>
        <w:gridCol w:w="2265"/>
        <w:gridCol w:w="2130"/>
        <w:gridCol w:w="2700"/>
      </w:tblGrid>
      <w:tr w:rsidR="00A43F68" w14:paraId="00DF3DDF" w14:textId="77777777">
        <w:trPr>
          <w:cantSplit/>
          <w:trHeight w:val="795"/>
          <w:jc w:val="center"/>
        </w:trPr>
        <w:tc>
          <w:tcPr>
            <w:tcW w:w="705" w:type="dxa"/>
            <w:vAlign w:val="center"/>
          </w:tcPr>
          <w:p w14:paraId="03DF61CB" w14:textId="77777777" w:rsidR="00A43F68" w:rsidRDefault="00A03A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113" w:right="113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Lp.</w:t>
            </w:r>
          </w:p>
        </w:tc>
        <w:tc>
          <w:tcPr>
            <w:tcW w:w="2700" w:type="dxa"/>
            <w:vAlign w:val="center"/>
          </w:tcPr>
          <w:p w14:paraId="2BB74F56" w14:textId="77777777" w:rsidR="00A43F68" w:rsidRDefault="00A03A06" w:rsidP="00BE7193">
            <w:pPr>
              <w:spacing w:line="288" w:lineRule="auto"/>
              <w:ind w:left="113" w:right="11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Zamawiający</w:t>
            </w:r>
            <w:r>
              <w:rPr>
                <w:rFonts w:ascii="Arial" w:eastAsia="Arial" w:hAnsi="Arial" w:cs="Arial"/>
                <w:b/>
                <w:vertAlign w:val="superscript"/>
              </w:rPr>
              <w:t>1)</w:t>
            </w:r>
          </w:p>
        </w:tc>
        <w:tc>
          <w:tcPr>
            <w:tcW w:w="4110" w:type="dxa"/>
            <w:vAlign w:val="center"/>
          </w:tcPr>
          <w:p w14:paraId="222BD58A" w14:textId="77777777" w:rsidR="00A43F68" w:rsidRDefault="00A03A06" w:rsidP="00BE7193">
            <w:pPr>
              <w:spacing w:line="288" w:lineRule="auto"/>
              <w:ind w:left="113" w:right="1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Wykaz robót budowlanych</w:t>
            </w:r>
            <w:r>
              <w:rPr>
                <w:rFonts w:ascii="Arial" w:eastAsia="Arial" w:hAnsi="Arial" w:cs="Arial"/>
                <w:b/>
                <w:vertAlign w:val="superscript"/>
              </w:rPr>
              <w:t>2)</w:t>
            </w:r>
          </w:p>
          <w:p w14:paraId="0B40B3B4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02B72176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6E482873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21599CF9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245DD51C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350853E1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16B221FD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74EB63C7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45CD89F3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125A95A1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65A51B23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7DBB4BDE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4D6149DB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4C28F890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28F157E6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39E8B472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76CD58FF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21650F9D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608A4725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08A9E15B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  <w:p w14:paraId="326B5EA0" w14:textId="77777777" w:rsidR="00BE7193" w:rsidRPr="00BE7193" w:rsidRDefault="00BE7193" w:rsidP="00BE7193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65" w:type="dxa"/>
            <w:vAlign w:val="center"/>
          </w:tcPr>
          <w:p w14:paraId="5C19E56F" w14:textId="77777777" w:rsidR="00A43F68" w:rsidRDefault="00A03A06" w:rsidP="00BE7193">
            <w:pPr>
              <w:spacing w:line="288" w:lineRule="auto"/>
              <w:ind w:right="1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Wartość umowy</w:t>
            </w:r>
            <w:r>
              <w:rPr>
                <w:rFonts w:ascii="Arial" w:eastAsia="Arial" w:hAnsi="Arial" w:cs="Arial"/>
                <w:b/>
                <w:vertAlign w:val="superscript"/>
              </w:rPr>
              <w:t>3)</w:t>
            </w:r>
          </w:p>
        </w:tc>
        <w:tc>
          <w:tcPr>
            <w:tcW w:w="2130" w:type="dxa"/>
            <w:vAlign w:val="center"/>
          </w:tcPr>
          <w:p w14:paraId="6883ADD6" w14:textId="77777777" w:rsidR="00A43F68" w:rsidRDefault="00A03A06" w:rsidP="00BE7193">
            <w:pPr>
              <w:spacing w:line="288" w:lineRule="auto"/>
              <w:ind w:right="11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Data wykonania</w:t>
            </w:r>
            <w:r>
              <w:rPr>
                <w:rFonts w:ascii="Arial" w:eastAsia="Arial" w:hAnsi="Arial" w:cs="Arial"/>
                <w:b/>
                <w:vertAlign w:val="superscript"/>
              </w:rPr>
              <w:t>4)</w:t>
            </w:r>
          </w:p>
        </w:tc>
        <w:tc>
          <w:tcPr>
            <w:tcW w:w="2700" w:type="dxa"/>
            <w:vAlign w:val="center"/>
          </w:tcPr>
          <w:p w14:paraId="1EB0D4C5" w14:textId="77777777" w:rsidR="00A43F68" w:rsidRDefault="00A03A06" w:rsidP="00BE7193">
            <w:pPr>
              <w:spacing w:line="288" w:lineRule="auto"/>
              <w:ind w:left="113" w:right="11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Wykonawca</w:t>
            </w:r>
            <w:r>
              <w:rPr>
                <w:rFonts w:ascii="Arial" w:eastAsia="Arial" w:hAnsi="Arial" w:cs="Arial"/>
                <w:b/>
                <w:vertAlign w:val="superscript"/>
              </w:rPr>
              <w:t>5)</w:t>
            </w:r>
          </w:p>
        </w:tc>
      </w:tr>
      <w:tr w:rsidR="00A43F68" w14:paraId="6AB4E9F0" w14:textId="77777777">
        <w:trPr>
          <w:cantSplit/>
          <w:trHeight w:val="2677"/>
          <w:jc w:val="center"/>
        </w:trPr>
        <w:tc>
          <w:tcPr>
            <w:tcW w:w="705" w:type="dxa"/>
            <w:vAlign w:val="center"/>
          </w:tcPr>
          <w:p w14:paraId="0F553F40" w14:textId="77777777" w:rsidR="00A43F68" w:rsidRDefault="00A03A06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1.</w:t>
            </w:r>
          </w:p>
        </w:tc>
        <w:tc>
          <w:tcPr>
            <w:tcW w:w="2700" w:type="dxa"/>
          </w:tcPr>
          <w:p w14:paraId="5468264F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</w:tc>
        <w:tc>
          <w:tcPr>
            <w:tcW w:w="4110" w:type="dxa"/>
          </w:tcPr>
          <w:p w14:paraId="6AF12372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04F756C5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69E1C347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3CA26EF2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5D61580E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7EE7B827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3D96E991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35106FCA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7CF1A95A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799CCA32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701B60DB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20001C86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6C3C9666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4671ECEF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34DDCC80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28586133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451CFB08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737D9BA9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329E454D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  <w:p w14:paraId="3A92828C" w14:textId="77777777" w:rsidR="00BE7193" w:rsidRPr="00BE7193" w:rsidRDefault="00BE7193" w:rsidP="00BE7193">
            <w:pPr>
              <w:rPr>
                <w:rFonts w:ascii="Arial" w:eastAsia="Arial" w:hAnsi="Arial" w:cs="Arial"/>
              </w:rPr>
            </w:pPr>
          </w:p>
        </w:tc>
        <w:tc>
          <w:tcPr>
            <w:tcW w:w="2265" w:type="dxa"/>
          </w:tcPr>
          <w:p w14:paraId="21A70EED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  <w:p w14:paraId="20F45A50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59397C16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0D5A4DB5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5C63D9F1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7DACCD6F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69522830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0FDCA5DD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1ED3BC65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3BEF2F81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61FE4645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72DAC02C" w14:textId="77777777" w:rsidR="00A43F68" w:rsidRDefault="00A43F68">
            <w:pPr>
              <w:rPr>
                <w:rFonts w:ascii="Arial" w:eastAsia="Arial" w:hAnsi="Arial" w:cs="Arial"/>
              </w:rPr>
            </w:pPr>
          </w:p>
          <w:p w14:paraId="4D0B4288" w14:textId="77777777" w:rsidR="00A43F68" w:rsidRDefault="00A43F68">
            <w:pPr>
              <w:rPr>
                <w:rFonts w:ascii="Arial" w:eastAsia="Arial" w:hAnsi="Arial" w:cs="Arial"/>
              </w:rPr>
            </w:pPr>
          </w:p>
        </w:tc>
        <w:tc>
          <w:tcPr>
            <w:tcW w:w="2130" w:type="dxa"/>
          </w:tcPr>
          <w:p w14:paraId="4404407C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</w:tc>
        <w:tc>
          <w:tcPr>
            <w:tcW w:w="2700" w:type="dxa"/>
          </w:tcPr>
          <w:p w14:paraId="722AB028" w14:textId="77777777" w:rsidR="00A43F68" w:rsidRDefault="00A43F68">
            <w:pPr>
              <w:spacing w:line="288" w:lineRule="auto"/>
              <w:rPr>
                <w:rFonts w:ascii="Arial" w:eastAsia="Arial" w:hAnsi="Arial" w:cs="Arial"/>
              </w:rPr>
            </w:pPr>
          </w:p>
        </w:tc>
      </w:tr>
      <w:tr w:rsidR="00A43F68" w14:paraId="13300600" w14:textId="77777777">
        <w:trPr>
          <w:cantSplit/>
          <w:trHeight w:val="3615"/>
          <w:jc w:val="center"/>
        </w:trPr>
        <w:tc>
          <w:tcPr>
            <w:tcW w:w="705" w:type="dxa"/>
            <w:vAlign w:val="center"/>
          </w:tcPr>
          <w:p w14:paraId="397F7C52" w14:textId="77777777" w:rsidR="00A43F68" w:rsidRDefault="00A03A06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2.</w:t>
            </w:r>
          </w:p>
        </w:tc>
        <w:tc>
          <w:tcPr>
            <w:tcW w:w="2700" w:type="dxa"/>
          </w:tcPr>
          <w:p w14:paraId="6AD13159" w14:textId="77777777" w:rsidR="00A43F68" w:rsidRDefault="00A43F68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10" w:type="dxa"/>
          </w:tcPr>
          <w:p w14:paraId="765F222F" w14:textId="77777777" w:rsidR="00A43F68" w:rsidRDefault="00A43F68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65" w:type="dxa"/>
          </w:tcPr>
          <w:p w14:paraId="3AAF52D8" w14:textId="77777777" w:rsidR="00A43F68" w:rsidRDefault="00A43F68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30" w:type="dxa"/>
          </w:tcPr>
          <w:p w14:paraId="730A065A" w14:textId="77777777" w:rsidR="00A43F68" w:rsidRDefault="00A43F68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00" w:type="dxa"/>
          </w:tcPr>
          <w:p w14:paraId="62A29B63" w14:textId="77777777" w:rsidR="00A43F68" w:rsidRDefault="00A43F68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3462EA18" w14:textId="77777777" w:rsidR="00A43F68" w:rsidRDefault="00A03A06" w:rsidP="00B22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6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Objaśnienia:</w:t>
      </w:r>
    </w:p>
    <w:p w14:paraId="51BB681E" w14:textId="77777777" w:rsidR="00A43F68" w:rsidRDefault="00A43F68" w:rsidP="00B22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6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1D963917" w14:textId="77777777" w:rsidR="00A43F68" w:rsidRDefault="00A03A06" w:rsidP="00B22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6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Zgodnie z Ogłoszeniem o przetargu, do spełnienia warunków udziału w przetargu niezbędne jest prawidłowe wykazanie </w:t>
      </w:r>
      <w:r>
        <w:rPr>
          <w:rFonts w:ascii="Arial" w:eastAsia="Arial" w:hAnsi="Arial" w:cs="Arial"/>
          <w:b/>
          <w:color w:val="000000"/>
          <w:sz w:val="22"/>
          <w:szCs w:val="22"/>
        </w:rPr>
        <w:t>dwóch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robót (instalacji) referencyjnych na ter</w:t>
      </w:r>
      <w:r>
        <w:rPr>
          <w:rFonts w:ascii="Arial" w:eastAsia="Arial" w:hAnsi="Arial" w:cs="Arial"/>
          <w:sz w:val="22"/>
          <w:szCs w:val="22"/>
        </w:rPr>
        <w:t>enie Unii Europejskiej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– w celu zagwarantowania wiarygodności zdolności technicznych Wykonawcy. Do wykazu należy załączyć dowody (dokumenty) pozwalające na stwierdzenie prawidłowości wykonania robót, w tym osiągnięcie (przez instalację) zakładanych podstawowych parametrów funkcjonalnych.</w:t>
      </w:r>
    </w:p>
    <w:p w14:paraId="2718FA4E" w14:textId="77777777" w:rsidR="00A43F68" w:rsidRDefault="00A43F68" w:rsidP="00B22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6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44738BD" w14:textId="77777777" w:rsidR="00A43F68" w:rsidRDefault="00A03A06" w:rsidP="00B222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right="426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wskazać podmiot, na rzecz którego roboty zostały wykonane (pełna nazwa, adres, dane rejestrowe: KRS/NIP/REGON). Oprócz tego, jeżeli Zamawiający był lub jest względem Wykonawcy podmiotem powiązanym lub partnerskim (kapitałowo, osobowo, w inny podobny sposób), należy wskazać i opisać ww. relację.</w:t>
      </w:r>
    </w:p>
    <w:p w14:paraId="3B585931" w14:textId="77777777" w:rsidR="00A43F68" w:rsidRDefault="00A43F68" w:rsidP="00B22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right="426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7627EEC" w14:textId="77777777" w:rsidR="00A43F68" w:rsidRDefault="00A03A06" w:rsidP="00B222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right="426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wskazać: nazwę przedsięwzięcia, miejsce oraz rodzaj wykonanych robót, a także informacje o zakresie robót referencyjnych oraz o parametrach technicznych i eksploatacyjnych obiektu referencyjnego.</w:t>
      </w:r>
    </w:p>
    <w:p w14:paraId="28AC0093" w14:textId="77777777" w:rsidR="00A43F68" w:rsidRDefault="00A43F68" w:rsidP="00B22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right="426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99EBCE6" w14:textId="77777777" w:rsidR="00A43F68" w:rsidRDefault="00A03A06" w:rsidP="00B222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right="426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wskazać cenę umowną (w PLN netto) wykonania całości robót (instalacji referencyjnej).</w:t>
      </w:r>
    </w:p>
    <w:p w14:paraId="09C1B7EC" w14:textId="77777777" w:rsidR="00A43F68" w:rsidRDefault="00A43F68" w:rsidP="00B22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6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7B98F94" w14:textId="77777777" w:rsidR="00A43F68" w:rsidRDefault="00A03A06" w:rsidP="00B222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right="426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Należy wskazać okres obowiązywania umowy, w tym datę rozpoczęcia i zakończenia jej wykonywania (robót budowlanych).</w:t>
      </w:r>
    </w:p>
    <w:p w14:paraId="54C61F78" w14:textId="77777777" w:rsidR="00A43F68" w:rsidRDefault="00A43F68" w:rsidP="00B22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6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FB21E5A" w14:textId="77777777" w:rsidR="00A43F68" w:rsidRDefault="00A03A06" w:rsidP="00B222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right="426" w:hanging="567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Należy wskazać w jakim charakterze Wykonawca uczestniczył w robotach i jaki zakres robót został przez niego wykonany. </w:t>
      </w:r>
    </w:p>
    <w:p w14:paraId="7F4341C7" w14:textId="77777777" w:rsidR="00A43F68" w:rsidRDefault="00A43F68" w:rsidP="00B22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6"/>
        <w:jc w:val="both"/>
        <w:rPr>
          <w:rFonts w:ascii="Arial" w:eastAsia="Arial" w:hAnsi="Arial" w:cs="Arial"/>
          <w:sz w:val="22"/>
          <w:szCs w:val="22"/>
        </w:rPr>
      </w:pPr>
    </w:p>
    <w:p w14:paraId="523F5C63" w14:textId="77777777" w:rsidR="00A43F68" w:rsidRDefault="00A43F68" w:rsidP="00B222F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426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8"/>
        <w:tblW w:w="1345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229"/>
        <w:gridCol w:w="851"/>
        <w:gridCol w:w="6379"/>
      </w:tblGrid>
      <w:tr w:rsidR="00A43F68" w14:paraId="277106B8" w14:textId="77777777">
        <w:tc>
          <w:tcPr>
            <w:tcW w:w="6229" w:type="dxa"/>
          </w:tcPr>
          <w:p w14:paraId="63C82DC9" w14:textId="77777777" w:rsidR="00A43F68" w:rsidRDefault="00A43F68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14:paraId="11916079" w14:textId="77777777" w:rsidR="00A43F68" w:rsidRDefault="00A43F68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14:paraId="112EBD61" w14:textId="77777777" w:rsidR="00A43F68" w:rsidRDefault="00A03A06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……………………, dnia: …………………………..</w:t>
            </w:r>
          </w:p>
          <w:p w14:paraId="4923E74A" w14:textId="77777777" w:rsidR="00A43F68" w:rsidRDefault="00A03A06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(miejscowość i data)</w:t>
            </w:r>
          </w:p>
        </w:tc>
        <w:tc>
          <w:tcPr>
            <w:tcW w:w="851" w:type="dxa"/>
          </w:tcPr>
          <w:p w14:paraId="016CCC71" w14:textId="77777777" w:rsidR="00A43F68" w:rsidRDefault="00A43F68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6379" w:type="dxa"/>
          </w:tcPr>
          <w:p w14:paraId="45EBB443" w14:textId="77777777" w:rsidR="00A43F68" w:rsidRDefault="00A03A06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Pieczęć i podpis</w:t>
            </w:r>
          </w:p>
          <w:p w14:paraId="7E6F446E" w14:textId="77777777" w:rsidR="00A43F68" w:rsidRDefault="00A43F68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14:paraId="0DA13051" w14:textId="77777777" w:rsidR="00A43F68" w:rsidRDefault="00A03A06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………………………..……………………………</w:t>
            </w:r>
          </w:p>
          <w:p w14:paraId="7BC74CBE" w14:textId="77777777" w:rsidR="00A43F68" w:rsidRDefault="00A03A06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(upoważnionego przedstawiciela</w:t>
            </w:r>
          </w:p>
          <w:p w14:paraId="27D81381" w14:textId="77777777" w:rsidR="00A43F68" w:rsidRDefault="00A03A06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lub przedstawicieli Wykonawcy)</w:t>
            </w:r>
          </w:p>
        </w:tc>
      </w:tr>
    </w:tbl>
    <w:p w14:paraId="361B85EE" w14:textId="77777777" w:rsidR="00A43F68" w:rsidRDefault="00A43F6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sectPr w:rsidR="00A43F6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6837" w:h="11905" w:orient="landscape"/>
      <w:pgMar w:top="1440" w:right="1080" w:bottom="1440" w:left="1080" w:header="851" w:footer="48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CBADB" w14:textId="77777777" w:rsidR="00A35644" w:rsidRDefault="00A35644">
      <w:r>
        <w:separator/>
      </w:r>
    </w:p>
  </w:endnote>
  <w:endnote w:type="continuationSeparator" w:id="0">
    <w:p w14:paraId="6C5C2CA6" w14:textId="77777777" w:rsidR="00A35644" w:rsidRDefault="00A3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2DB0" w14:textId="77777777" w:rsidR="00A43F68" w:rsidRDefault="00A03A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87B0EAF" wp14:editId="03EF2DB0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22225" cy="22225"/>
              <wp:effectExtent l="0" t="0" r="0" b="0"/>
              <wp:wrapNone/>
              <wp:docPr id="3" name="Łącznik prosty ze strzałką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685100" y="3780000"/>
                        <a:ext cx="93218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22225" cy="22225"/>
              <wp:effectExtent b="0" l="0" r="0" t="0"/>
              <wp:wrapNone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2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1E68225" w14:textId="77777777" w:rsidR="00A43F68" w:rsidRDefault="00A43F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tbl>
    <w:tblPr>
      <w:tblStyle w:val="a9"/>
      <w:tblW w:w="935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601"/>
      <w:gridCol w:w="2017"/>
      <w:gridCol w:w="1870"/>
      <w:gridCol w:w="1871"/>
    </w:tblGrid>
    <w:tr w:rsidR="00A43F68" w14:paraId="452FF601" w14:textId="77777777">
      <w:trPr>
        <w:trHeight w:val="321"/>
        <w:jc w:val="center"/>
      </w:trPr>
      <w:tc>
        <w:tcPr>
          <w:tcW w:w="3601" w:type="dxa"/>
          <w:vAlign w:val="center"/>
        </w:tcPr>
        <w:p w14:paraId="531B8AAD" w14:textId="0A7011FD" w:rsidR="00A43F68" w:rsidRDefault="00A03A06">
          <w:pPr>
            <w:spacing w:before="5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PROCEDURA P-0</w:t>
          </w:r>
          <w:r w:rsidR="00BE7193">
            <w:rPr>
              <w:rFonts w:ascii="Arial" w:eastAsia="Arial" w:hAnsi="Arial" w:cs="Arial"/>
              <w:sz w:val="20"/>
              <w:szCs w:val="20"/>
            </w:rPr>
            <w:t>3</w:t>
          </w:r>
          <w:r>
            <w:rPr>
              <w:rFonts w:ascii="Arial" w:eastAsia="Arial" w:hAnsi="Arial" w:cs="Arial"/>
              <w:sz w:val="20"/>
              <w:szCs w:val="20"/>
            </w:rPr>
            <w:t>/2</w:t>
          </w:r>
          <w:r w:rsidR="00BE7193">
            <w:rPr>
              <w:rFonts w:ascii="Arial" w:eastAsia="Arial" w:hAnsi="Arial" w:cs="Arial"/>
              <w:sz w:val="20"/>
              <w:szCs w:val="20"/>
            </w:rPr>
            <w:t>6</w:t>
          </w:r>
          <w:r>
            <w:rPr>
              <w:rFonts w:ascii="Arial" w:eastAsia="Arial" w:hAnsi="Arial" w:cs="Arial"/>
              <w:sz w:val="20"/>
              <w:szCs w:val="20"/>
            </w:rPr>
            <w:t>/</w:t>
          </w:r>
          <w:r w:rsidR="00BE7193">
            <w:rPr>
              <w:rFonts w:ascii="Arial" w:eastAsia="Arial" w:hAnsi="Arial" w:cs="Arial"/>
              <w:sz w:val="20"/>
              <w:szCs w:val="20"/>
            </w:rPr>
            <w:t>GK</w:t>
          </w:r>
        </w:p>
      </w:tc>
      <w:tc>
        <w:tcPr>
          <w:tcW w:w="2017" w:type="dxa"/>
          <w:vAlign w:val="center"/>
        </w:tcPr>
        <w:p w14:paraId="62A3E264" w14:textId="77777777" w:rsidR="00A43F68" w:rsidRDefault="00A03A06">
          <w:pPr>
            <w:spacing w:before="5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Wydanie: 1.0</w:t>
          </w:r>
        </w:p>
      </w:tc>
      <w:tc>
        <w:tcPr>
          <w:tcW w:w="1870" w:type="dxa"/>
          <w:vAlign w:val="center"/>
        </w:tcPr>
        <w:p w14:paraId="44310479" w14:textId="367E09DB" w:rsidR="00A43F68" w:rsidRDefault="00A03A06">
          <w:pPr>
            <w:spacing w:before="5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Zawiera stron: </w:t>
          </w:r>
          <w:r w:rsidR="00AC07CA">
            <w:rPr>
              <w:rFonts w:ascii="Arial" w:eastAsia="Arial" w:hAnsi="Arial" w:cs="Arial"/>
              <w:sz w:val="20"/>
              <w:szCs w:val="20"/>
            </w:rPr>
            <w:t>5</w:t>
          </w:r>
        </w:p>
      </w:tc>
      <w:tc>
        <w:tcPr>
          <w:tcW w:w="1871" w:type="dxa"/>
          <w:vAlign w:val="center"/>
        </w:tcPr>
        <w:p w14:paraId="2785703F" w14:textId="77777777" w:rsidR="00A43F68" w:rsidRDefault="00A03A06">
          <w:pPr>
            <w:spacing w:before="52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Strona: 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4C1507">
            <w:rPr>
              <w:rFonts w:ascii="Arial" w:eastAsia="Arial" w:hAnsi="Arial" w:cs="Arial"/>
              <w:noProof/>
              <w:sz w:val="20"/>
              <w:szCs w:val="20"/>
            </w:rPr>
            <w:t>1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</w:p>
      </w:tc>
    </w:tr>
  </w:tbl>
  <w:p w14:paraId="5BFD6B63" w14:textId="77777777" w:rsidR="00A43F68" w:rsidRDefault="00A43F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93417" w14:textId="77777777" w:rsidR="00A43F68" w:rsidRDefault="00A43F6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  <w:sz w:val="20"/>
        <w:szCs w:val="20"/>
      </w:rPr>
    </w:pPr>
  </w:p>
  <w:tbl>
    <w:tblPr>
      <w:tblStyle w:val="aa"/>
      <w:tblW w:w="14175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900"/>
      <w:gridCol w:w="3500"/>
      <w:gridCol w:w="2999"/>
      <w:gridCol w:w="2776"/>
    </w:tblGrid>
    <w:tr w:rsidR="00A43F68" w14:paraId="0109EF51" w14:textId="77777777">
      <w:trPr>
        <w:trHeight w:val="296"/>
        <w:jc w:val="center"/>
      </w:trPr>
      <w:tc>
        <w:tcPr>
          <w:tcW w:w="4900" w:type="dxa"/>
          <w:vAlign w:val="center"/>
        </w:tcPr>
        <w:p w14:paraId="19C05AC2" w14:textId="77777777" w:rsidR="00A43F68" w:rsidRDefault="00A03A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PROCEDURA P-01/23/</w:t>
          </w:r>
          <w:proofErr w:type="spellStart"/>
          <w:r>
            <w:rPr>
              <w:color w:val="000000"/>
              <w:sz w:val="18"/>
              <w:szCs w:val="18"/>
            </w:rPr>
            <w:t>PPEdW</w:t>
          </w:r>
          <w:proofErr w:type="spellEnd"/>
          <w:r>
            <w:rPr>
              <w:color w:val="000000"/>
              <w:sz w:val="18"/>
              <w:szCs w:val="18"/>
            </w:rPr>
            <w:t>/</w:t>
          </w:r>
          <w:proofErr w:type="spellStart"/>
          <w:r>
            <w:rPr>
              <w:color w:val="000000"/>
              <w:sz w:val="18"/>
              <w:szCs w:val="18"/>
            </w:rPr>
            <w:t>GrMW</w:t>
          </w:r>
          <w:proofErr w:type="spellEnd"/>
        </w:p>
      </w:tc>
      <w:tc>
        <w:tcPr>
          <w:tcW w:w="3500" w:type="dxa"/>
          <w:vAlign w:val="center"/>
        </w:tcPr>
        <w:p w14:paraId="03667675" w14:textId="77777777" w:rsidR="00A43F68" w:rsidRDefault="00A03A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Wydanie: 1.0</w:t>
          </w:r>
        </w:p>
      </w:tc>
      <w:tc>
        <w:tcPr>
          <w:tcW w:w="2999" w:type="dxa"/>
          <w:vAlign w:val="center"/>
        </w:tcPr>
        <w:p w14:paraId="0CDB1FE7" w14:textId="77777777" w:rsidR="00A43F68" w:rsidRDefault="00A03A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Zawiera stron: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end"/>
          </w:r>
        </w:p>
      </w:tc>
      <w:tc>
        <w:tcPr>
          <w:tcW w:w="2776" w:type="dxa"/>
          <w:vAlign w:val="center"/>
        </w:tcPr>
        <w:p w14:paraId="4D6399A3" w14:textId="77777777" w:rsidR="00A43F68" w:rsidRDefault="00A03A0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Strona: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752E9585" w14:textId="77777777" w:rsidR="00A43F68" w:rsidRDefault="00A43F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E5A92" w14:textId="77777777" w:rsidR="00A35644" w:rsidRDefault="00A35644">
      <w:r>
        <w:separator/>
      </w:r>
    </w:p>
  </w:footnote>
  <w:footnote w:type="continuationSeparator" w:id="0">
    <w:p w14:paraId="1A4FBE2C" w14:textId="77777777" w:rsidR="00A35644" w:rsidRDefault="00A35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8AEA" w14:textId="77777777" w:rsidR="00A43F68" w:rsidRDefault="00A43F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CCA1" w14:textId="77777777" w:rsidR="00AC07CA" w:rsidRPr="008F70D7" w:rsidRDefault="00AC07CA" w:rsidP="00AC07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bookmarkStart w:id="0" w:name="_heading=h.tyjcwt" w:colFirst="0" w:colLast="0"/>
    <w:bookmarkEnd w:id="0"/>
    <w:r w:rsidRPr="008F70D7">
      <w:rPr>
        <w:rFonts w:ascii="Arial" w:eastAsia="Arial" w:hAnsi="Arial" w:cs="Arial"/>
        <w:sz w:val="20"/>
        <w:szCs w:val="20"/>
      </w:rPr>
      <w:t>Inwestycja pt. „Biogazownia rolnicza Grzegorz Kosiński w miejsc. Rudka, gm. Rudka”</w:t>
    </w:r>
  </w:p>
  <w:p w14:paraId="00741E0D" w14:textId="77777777" w:rsidR="00AC07CA" w:rsidRPr="008F70D7" w:rsidRDefault="00AC07CA" w:rsidP="00AC07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współfinansowana przez Narodowy Fundusz Ochrony Środowiska i Gospodarki Wodnej</w:t>
    </w:r>
  </w:p>
  <w:p w14:paraId="01B178DF" w14:textId="77777777" w:rsidR="00AC07CA" w:rsidRPr="008F70D7" w:rsidRDefault="00AC07CA" w:rsidP="00AC07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  <w:r w:rsidRPr="008F70D7">
      <w:rPr>
        <w:rFonts w:ascii="Arial" w:eastAsia="Arial" w:hAnsi="Arial" w:cs="Arial"/>
        <w:sz w:val="20"/>
        <w:szCs w:val="20"/>
      </w:rPr>
      <w:t>w ramach Programu Priorytetowego: 4.17. Zeroemisyjny system energetyczny Energia dla wsi</w:t>
    </w:r>
  </w:p>
  <w:p w14:paraId="4CC3F17D" w14:textId="77777777" w:rsidR="00A43F68" w:rsidRDefault="00A43F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20"/>
        <w:szCs w:val="20"/>
      </w:rPr>
    </w:pPr>
  </w:p>
  <w:p w14:paraId="1414137E" w14:textId="77777777" w:rsidR="00A43F68" w:rsidRDefault="00A03A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F980C9C" wp14:editId="1728947E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22225" cy="22225"/>
              <wp:effectExtent l="0" t="0" r="0" b="0"/>
              <wp:wrapNone/>
              <wp:docPr id="4" name="Łącznik prosty ze strzałk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685100" y="3780000"/>
                        <a:ext cx="93218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22225" cy="22225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2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13C7C66" w14:textId="77777777" w:rsidR="00A43F68" w:rsidRDefault="00A43F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4B476" w14:textId="77777777" w:rsidR="00A43F68" w:rsidRDefault="00A43F68">
    <w:pPr>
      <w:widowControl w:val="0"/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168B9"/>
    <w:multiLevelType w:val="multilevel"/>
    <w:tmpl w:val="77E4D0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C3A41B2"/>
    <w:multiLevelType w:val="multilevel"/>
    <w:tmpl w:val="0C9E89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4657256">
    <w:abstractNumId w:val="1"/>
  </w:num>
  <w:num w:numId="2" w16cid:durableId="417596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F68"/>
    <w:rsid w:val="00127F06"/>
    <w:rsid w:val="004A5F00"/>
    <w:rsid w:val="004B57B2"/>
    <w:rsid w:val="004C1507"/>
    <w:rsid w:val="004E16E5"/>
    <w:rsid w:val="00684932"/>
    <w:rsid w:val="0092028F"/>
    <w:rsid w:val="009626C2"/>
    <w:rsid w:val="00A03A06"/>
    <w:rsid w:val="00A35644"/>
    <w:rsid w:val="00A43F68"/>
    <w:rsid w:val="00AC07CA"/>
    <w:rsid w:val="00AD2377"/>
    <w:rsid w:val="00B222F2"/>
    <w:rsid w:val="00BC3669"/>
    <w:rsid w:val="00BE7193"/>
    <w:rsid w:val="00C86F0C"/>
    <w:rsid w:val="00D57CD4"/>
    <w:rsid w:val="00EF14FB"/>
    <w:rsid w:val="00FD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EB845"/>
  <w15:docId w15:val="{86CFD0DE-EDBC-F448-9472-80FB00F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jc w:val="center"/>
      <w:outlineLvl w:val="0"/>
    </w:pPr>
    <w:rPr>
      <w:b/>
      <w:sz w:val="22"/>
      <w:szCs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widowControl w:val="0"/>
      <w:ind w:left="284"/>
      <w:outlineLvl w:val="1"/>
    </w:pPr>
    <w:rPr>
      <w:b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rPr>
      <w:b/>
      <w:sz w:val="20"/>
      <w:szCs w:val="20"/>
    </w:rPr>
  </w:style>
  <w:style w:type="table" w:customStyle="1" w:styleId="a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45C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CFC"/>
  </w:style>
  <w:style w:type="paragraph" w:styleId="Stopka">
    <w:name w:val="footer"/>
    <w:basedOn w:val="Normalny"/>
    <w:link w:val="StopkaZnak"/>
    <w:uiPriority w:val="99"/>
    <w:unhideWhenUsed/>
    <w:rsid w:val="00A45C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5CFC"/>
  </w:style>
  <w:style w:type="table" w:customStyle="1" w:styleId="a5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H8hHymz/09JjypuAtstr6YWebQ==">CgMxLjAyCGgudHlqY3d0OAByITE3NXppOTVKc1ZLS044MnA3Sl9FaENfMnJWLWcyQVFXTA==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275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Radosław Kuś</cp:lastModifiedBy>
  <cp:revision>10</cp:revision>
  <dcterms:created xsi:type="dcterms:W3CDTF">2025-06-11T06:26:00Z</dcterms:created>
  <dcterms:modified xsi:type="dcterms:W3CDTF">2026-04-08T10:44:00Z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TaxCatchAll</vt:lpwstr>
  </property>
  <property fmtid="{D5CDD505-2E9C-101B-9397-08002B2CF9AE}" pid="3" name="lcf76f155ced4ddcb4097134ff3c332f">
    <vt:lpwstr>lcf76f155ced4ddcb4097134ff3c332f</vt:lpwstr>
  </property>
</Properties>
</file>